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F8" w:rsidRPr="00FF08C3" w:rsidRDefault="00C96DAE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 xml:space="preserve">SPRÁVA O ČINNOSTI RS </w:t>
      </w:r>
      <w:r w:rsidR="009A09F8" w:rsidRPr="00FF08C3">
        <w:rPr>
          <w:rFonts w:ascii="Verdana" w:eastAsia="Times New Roman" w:hAnsi="Verdana" w:cs="Times New Roman"/>
          <w:b/>
          <w:sz w:val="24"/>
          <w:szCs w:val="24"/>
        </w:rPr>
        <w:t>OMEP KOŠICE</w:t>
      </w:r>
      <w:r w:rsidRPr="00FF08C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9A09F8" w:rsidRPr="00FF08C3" w:rsidRDefault="00C96DAE" w:rsidP="00FF08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>za rok 201</w:t>
      </w:r>
      <w:r w:rsidR="00E1609E" w:rsidRPr="00FF08C3">
        <w:rPr>
          <w:rFonts w:ascii="Verdana" w:eastAsia="Times New Roman" w:hAnsi="Verdana" w:cs="Times New Roman"/>
          <w:b/>
          <w:sz w:val="24"/>
          <w:szCs w:val="24"/>
        </w:rPr>
        <w:t>4</w:t>
      </w:r>
    </w:p>
    <w:p w:rsidR="003436D5" w:rsidRPr="00FF08C3" w:rsidRDefault="00DD2088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>Zoznam a kontakt na predsedníctvo RS OMEP</w:t>
      </w:r>
      <w:r w:rsidR="009A09F8" w:rsidRPr="00FF08C3">
        <w:rPr>
          <w:rFonts w:ascii="Verdana" w:eastAsia="Times New Roman" w:hAnsi="Verdana" w:cs="Times New Roman"/>
          <w:b/>
          <w:sz w:val="24"/>
          <w:szCs w:val="24"/>
        </w:rPr>
        <w:t xml:space="preserve"> KOŠICE</w:t>
      </w:r>
    </w:p>
    <w:p w:rsidR="003436D5" w:rsidRPr="00FF08C3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PaedDr. Marianna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- predseda,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tel.kontakt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: 0907 215 806, 0907 900 102, e-mail: </w:t>
      </w:r>
      <w:hyperlink r:id="rId7" w:history="1">
        <w:r w:rsidRPr="00FF08C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jamborova.marianna@atk.sk</w:t>
        </w:r>
      </w:hyperlink>
    </w:p>
    <w:p w:rsidR="00DD2088" w:rsidRPr="00FF08C3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FF08C3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Mgr. Silvia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Bošnovičová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- hospodár, tel. kontakt: 0907 900 112, e-mail: </w:t>
      </w:r>
      <w:hyperlink r:id="rId8" w:history="1">
        <w:r w:rsidRPr="00FF08C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ipelska10@netkosice.sk</w:t>
        </w:r>
      </w:hyperlink>
    </w:p>
    <w:p w:rsidR="00DD2088" w:rsidRPr="00FF08C3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FF08C3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Mgr. Elena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Krempaská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- tajomník,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tel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kontakt: 0907 900 104, e-mail: </w:t>
      </w:r>
      <w:hyperlink r:id="rId9" w:history="1">
        <w:r w:rsidRPr="00FF08C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krempaska.elena@atk.sk</w:t>
        </w:r>
      </w:hyperlink>
    </w:p>
    <w:p w:rsidR="00DD2088" w:rsidRPr="00FF08C3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FF08C3" w:rsidRDefault="003436D5" w:rsidP="003436D5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Ing. Katarína Lukáčová - člen, tel. kontakt: 0907 900 189, e-mail: </w:t>
      </w:r>
      <w:hyperlink r:id="rId10" w:history="1">
        <w:r w:rsidRPr="00FF08C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msdenesova@gmail.com</w:t>
        </w:r>
      </w:hyperlink>
    </w:p>
    <w:p w:rsidR="00DD2088" w:rsidRPr="00FF08C3" w:rsidRDefault="00DD2088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3436D5" w:rsidRPr="00FF08C3" w:rsidRDefault="003436D5" w:rsidP="003436D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PhDr. Jarmila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Sobotová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- člen, tel. kontakt: 0907 900 109, e-mail: </w:t>
      </w:r>
      <w:hyperlink r:id="rId11" w:history="1">
        <w:r w:rsidRPr="00FF08C3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jarmila.sobotova@gmail.com</w:t>
        </w:r>
      </w:hyperlink>
      <w:r w:rsidRPr="00FF08C3">
        <w:rPr>
          <w:rFonts w:ascii="Verdana" w:eastAsia="Times New Roman" w:hAnsi="Verdana" w:cs="Times New Roman"/>
          <w:sz w:val="24"/>
          <w:szCs w:val="24"/>
        </w:rPr>
        <w:t xml:space="preserve">  </w:t>
      </w:r>
    </w:p>
    <w:p w:rsidR="00DD2088" w:rsidRPr="00FF08C3" w:rsidRDefault="003436D5" w:rsidP="00FF08C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 </w:t>
      </w:r>
      <w:bookmarkStart w:id="0" w:name="_GoBack"/>
      <w:bookmarkEnd w:id="0"/>
    </w:p>
    <w:p w:rsidR="0018616D" w:rsidRPr="00FF08C3" w:rsidRDefault="0018616D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>RS OMEP KOŠICE</w:t>
      </w:r>
    </w:p>
    <w:p w:rsidR="0018616D" w:rsidRPr="00FF08C3" w:rsidRDefault="00C96DAE" w:rsidP="00DD208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 xml:space="preserve">Správa o </w:t>
      </w:r>
      <w:r w:rsidR="0018616D" w:rsidRPr="00FF08C3">
        <w:rPr>
          <w:rFonts w:ascii="Verdana" w:eastAsia="Times New Roman" w:hAnsi="Verdana" w:cs="Times New Roman"/>
          <w:b/>
          <w:sz w:val="24"/>
          <w:szCs w:val="24"/>
        </w:rPr>
        <w:t xml:space="preserve">činnosti </w:t>
      </w:r>
      <w:r w:rsidRPr="00FF08C3">
        <w:rPr>
          <w:rFonts w:ascii="Verdana" w:eastAsia="Times New Roman" w:hAnsi="Verdana" w:cs="Times New Roman"/>
          <w:b/>
          <w:sz w:val="24"/>
          <w:szCs w:val="24"/>
        </w:rPr>
        <w:t>za</w:t>
      </w:r>
      <w:r w:rsidR="0018616D" w:rsidRPr="00FF08C3">
        <w:rPr>
          <w:rFonts w:ascii="Verdana" w:eastAsia="Times New Roman" w:hAnsi="Verdana" w:cs="Times New Roman"/>
          <w:b/>
          <w:sz w:val="24"/>
          <w:szCs w:val="24"/>
        </w:rPr>
        <w:t xml:space="preserve"> rok 201</w:t>
      </w:r>
      <w:r w:rsidR="00E1609E" w:rsidRPr="00FF08C3">
        <w:rPr>
          <w:rFonts w:ascii="Verdana" w:eastAsia="Times New Roman" w:hAnsi="Verdana" w:cs="Times New Roman"/>
          <w:b/>
          <w:sz w:val="24"/>
          <w:szCs w:val="24"/>
        </w:rPr>
        <w:t>4</w:t>
      </w:r>
    </w:p>
    <w:p w:rsidR="00DD2088" w:rsidRPr="00FF08C3" w:rsidRDefault="00DD2088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>Aktivity</w:t>
      </w:r>
      <w:r w:rsidR="008E29BE" w:rsidRPr="00FF08C3">
        <w:rPr>
          <w:rFonts w:ascii="Verdana" w:eastAsia="Times New Roman" w:hAnsi="Verdana" w:cs="Times New Roman"/>
          <w:b/>
          <w:sz w:val="24"/>
          <w:szCs w:val="24"/>
        </w:rPr>
        <w:t xml:space="preserve">, </w:t>
      </w:r>
      <w:r w:rsidR="0018616D" w:rsidRPr="00FF08C3">
        <w:rPr>
          <w:rFonts w:ascii="Verdana" w:eastAsia="Times New Roman" w:hAnsi="Verdana" w:cs="Times New Roman"/>
          <w:b/>
          <w:sz w:val="24"/>
          <w:szCs w:val="24"/>
        </w:rPr>
        <w:t xml:space="preserve">ktorých cieľom je skvalitňovať edukačnú činnosť </w:t>
      </w:r>
      <w:r w:rsidR="00536B80" w:rsidRPr="00FF08C3">
        <w:rPr>
          <w:rFonts w:ascii="Verdana" w:eastAsia="Times New Roman" w:hAnsi="Verdana" w:cs="Times New Roman"/>
          <w:b/>
          <w:sz w:val="24"/>
          <w:szCs w:val="24"/>
        </w:rPr>
        <w:t>a riadiacu prácu v materských školách</w:t>
      </w:r>
      <w:r w:rsidR="008E29BE" w:rsidRPr="00FF08C3">
        <w:rPr>
          <w:rFonts w:ascii="Verdana" w:eastAsia="Times New Roman" w:hAnsi="Verdana" w:cs="Times New Roman"/>
          <w:b/>
          <w:sz w:val="24"/>
          <w:szCs w:val="24"/>
        </w:rPr>
        <w:t>:</w:t>
      </w:r>
      <w:r w:rsidR="00536B80" w:rsidRPr="00FF08C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E1609E" w:rsidRPr="00FF08C3" w:rsidRDefault="00C96DAE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materské školy sa zapojili do realizácie </w:t>
      </w:r>
      <w:r w:rsidR="00DD2088" w:rsidRPr="00FF08C3">
        <w:rPr>
          <w:rFonts w:ascii="Verdana" w:eastAsia="Times New Roman" w:hAnsi="Verdana" w:cs="Times New Roman"/>
          <w:sz w:val="24"/>
          <w:szCs w:val="24"/>
        </w:rPr>
        <w:t xml:space="preserve">projektu ESD </w:t>
      </w:r>
      <w:r w:rsidR="00E1609E" w:rsidRPr="00FF08C3">
        <w:rPr>
          <w:rFonts w:ascii="Verdana" w:eastAsia="Times New Roman" w:hAnsi="Verdana" w:cs="Times New Roman"/>
          <w:sz w:val="24"/>
          <w:szCs w:val="24"/>
        </w:rPr>
        <w:t xml:space="preserve">– spolu bolo zapojených 6 materských škôl: MŠ Obrancov mieru 16, MŠ Obrancov mieru 20, MŠ Park mládeže 4, MŠ B. </w:t>
      </w:r>
      <w:proofErr w:type="spellStart"/>
      <w:r w:rsidR="00E1609E" w:rsidRPr="00FF08C3">
        <w:rPr>
          <w:rFonts w:ascii="Verdana" w:eastAsia="Times New Roman" w:hAnsi="Verdana" w:cs="Times New Roman"/>
          <w:sz w:val="24"/>
          <w:szCs w:val="24"/>
        </w:rPr>
        <w:t>Němcovej</w:t>
      </w:r>
      <w:proofErr w:type="spellEnd"/>
      <w:r w:rsidR="00E1609E" w:rsidRPr="00FF08C3">
        <w:rPr>
          <w:rFonts w:ascii="Verdana" w:eastAsia="Times New Roman" w:hAnsi="Verdana" w:cs="Times New Roman"/>
          <w:sz w:val="24"/>
          <w:szCs w:val="24"/>
        </w:rPr>
        <w:t xml:space="preserve"> 4, MŠ </w:t>
      </w:r>
      <w:proofErr w:type="spellStart"/>
      <w:r w:rsidR="00E1609E" w:rsidRPr="00FF08C3">
        <w:rPr>
          <w:rFonts w:ascii="Verdana" w:eastAsia="Times New Roman" w:hAnsi="Verdana" w:cs="Times New Roman"/>
          <w:sz w:val="24"/>
          <w:szCs w:val="24"/>
        </w:rPr>
        <w:t>Denešova</w:t>
      </w:r>
      <w:proofErr w:type="spellEnd"/>
      <w:r w:rsidR="00E1609E" w:rsidRPr="00FF08C3">
        <w:rPr>
          <w:rFonts w:ascii="Verdana" w:eastAsia="Times New Roman" w:hAnsi="Verdana" w:cs="Times New Roman"/>
          <w:sz w:val="24"/>
          <w:szCs w:val="24"/>
        </w:rPr>
        <w:t xml:space="preserve"> 53, MŠ </w:t>
      </w:r>
      <w:proofErr w:type="spellStart"/>
      <w:r w:rsidR="00E1609E" w:rsidRPr="00FF08C3">
        <w:rPr>
          <w:rFonts w:ascii="Verdana" w:eastAsia="Times New Roman" w:hAnsi="Verdana" w:cs="Times New Roman"/>
          <w:sz w:val="24"/>
          <w:szCs w:val="24"/>
        </w:rPr>
        <w:t>Watsonova</w:t>
      </w:r>
      <w:proofErr w:type="spellEnd"/>
      <w:r w:rsidR="00E1609E" w:rsidRPr="00FF08C3">
        <w:rPr>
          <w:rFonts w:ascii="Verdana" w:eastAsia="Times New Roman" w:hAnsi="Verdana" w:cs="Times New Roman"/>
          <w:sz w:val="24"/>
          <w:szCs w:val="24"/>
        </w:rPr>
        <w:t xml:space="preserve"> 2.</w:t>
      </w:r>
    </w:p>
    <w:p w:rsidR="00E1609E" w:rsidRPr="00FF08C3" w:rsidRDefault="00E1609E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Projekt MŠ Obrancov mieru 16, </w:t>
      </w:r>
      <w:r w:rsidRPr="00FF08C3">
        <w:rPr>
          <w:rFonts w:ascii="Verdana" w:hAnsi="Verdana" w:cs="Times New Roman"/>
          <w:sz w:val="24"/>
          <w:szCs w:val="24"/>
        </w:rPr>
        <w:t xml:space="preserve"> „Všetky deti sveta“, autoriek PhDr. Jarmily </w:t>
      </w:r>
      <w:proofErr w:type="spellStart"/>
      <w:r w:rsidRPr="00FF08C3">
        <w:rPr>
          <w:rFonts w:ascii="Verdana" w:hAnsi="Verdana" w:cs="Times New Roman"/>
          <w:sz w:val="24"/>
          <w:szCs w:val="24"/>
        </w:rPr>
        <w:t>Sobotovej</w:t>
      </w:r>
      <w:proofErr w:type="spellEnd"/>
      <w:r w:rsidRPr="00FF08C3">
        <w:rPr>
          <w:rFonts w:ascii="Verdana" w:hAnsi="Verdana" w:cs="Times New Roman"/>
          <w:sz w:val="24"/>
          <w:szCs w:val="24"/>
        </w:rPr>
        <w:t xml:space="preserve"> a Jany </w:t>
      </w:r>
      <w:proofErr w:type="spellStart"/>
      <w:r w:rsidRPr="00FF08C3">
        <w:rPr>
          <w:rFonts w:ascii="Verdana" w:hAnsi="Verdana" w:cs="Times New Roman"/>
          <w:sz w:val="24"/>
          <w:szCs w:val="24"/>
        </w:rPr>
        <w:t>Džuberovej</w:t>
      </w:r>
      <w:proofErr w:type="spellEnd"/>
      <w:r w:rsidRPr="00FF08C3">
        <w:rPr>
          <w:rFonts w:ascii="Verdana" w:hAnsi="Verdana" w:cs="Times New Roman"/>
          <w:sz w:val="24"/>
          <w:szCs w:val="24"/>
        </w:rPr>
        <w:t xml:space="preserve"> bol vybraný za Slovensko, zaslaný regionálnej európskej sekcii OMEP. Projekt bol hodnotený ako najlepší za Európsky OMEP a</w:t>
      </w:r>
      <w:r w:rsidR="00801DC9" w:rsidRPr="00FF08C3">
        <w:rPr>
          <w:rFonts w:ascii="Verdana" w:hAnsi="Verdana" w:cs="Times New Roman"/>
          <w:sz w:val="24"/>
          <w:szCs w:val="24"/>
        </w:rPr>
        <w:t xml:space="preserve"> bol </w:t>
      </w:r>
      <w:proofErr w:type="spellStart"/>
      <w:r w:rsidR="00801DC9" w:rsidRPr="00FF08C3">
        <w:rPr>
          <w:rFonts w:ascii="Verdana" w:hAnsi="Verdana" w:cs="Times New Roman"/>
          <w:sz w:val="24"/>
          <w:szCs w:val="24"/>
        </w:rPr>
        <w:t>odprezentovaný</w:t>
      </w:r>
      <w:proofErr w:type="spellEnd"/>
      <w:r w:rsidR="00801DC9" w:rsidRPr="00FF08C3">
        <w:rPr>
          <w:rFonts w:ascii="Verdana" w:hAnsi="Verdana" w:cs="Times New Roman"/>
          <w:sz w:val="24"/>
          <w:szCs w:val="24"/>
        </w:rPr>
        <w:t xml:space="preserve"> </w:t>
      </w:r>
      <w:r w:rsidR="005A71F1" w:rsidRPr="00FF08C3">
        <w:rPr>
          <w:rFonts w:ascii="Verdana" w:hAnsi="Verdana" w:cs="Times New Roman"/>
          <w:sz w:val="24"/>
          <w:szCs w:val="24"/>
        </w:rPr>
        <w:t xml:space="preserve">na vedecko-odbornej konferencii v Rajeckých Tepliciach a </w:t>
      </w:r>
      <w:r w:rsidRPr="00FF08C3">
        <w:rPr>
          <w:rFonts w:ascii="Verdana" w:hAnsi="Verdana" w:cs="Times New Roman"/>
          <w:sz w:val="24"/>
          <w:szCs w:val="24"/>
        </w:rPr>
        <w:t xml:space="preserve">na 66. svetovej konferencii OMEP </w:t>
      </w:r>
      <w:r w:rsidR="005A71F1" w:rsidRPr="00FF08C3">
        <w:rPr>
          <w:rFonts w:ascii="Verdana" w:hAnsi="Verdana" w:cs="Times New Roman"/>
          <w:sz w:val="24"/>
          <w:szCs w:val="24"/>
        </w:rPr>
        <w:t>2.-5.</w:t>
      </w:r>
      <w:r w:rsidRPr="00FF08C3">
        <w:rPr>
          <w:rFonts w:ascii="Verdana" w:hAnsi="Verdana" w:cs="Times New Roman"/>
          <w:sz w:val="24"/>
          <w:szCs w:val="24"/>
        </w:rPr>
        <w:t xml:space="preserve"> júla 2014 v </w:t>
      </w:r>
      <w:proofErr w:type="spellStart"/>
      <w:r w:rsidRPr="00FF08C3">
        <w:rPr>
          <w:rFonts w:ascii="Verdana" w:hAnsi="Verdana" w:cs="Times New Roman"/>
          <w:sz w:val="24"/>
          <w:szCs w:val="24"/>
        </w:rPr>
        <w:t>Corku</w:t>
      </w:r>
      <w:proofErr w:type="spellEnd"/>
      <w:r w:rsidRPr="00FF08C3">
        <w:rPr>
          <w:rFonts w:ascii="Verdana" w:hAnsi="Verdana" w:cs="Times New Roman"/>
          <w:sz w:val="24"/>
          <w:szCs w:val="24"/>
        </w:rPr>
        <w:t xml:space="preserve"> v Írsku.</w:t>
      </w:r>
    </w:p>
    <w:p w:rsidR="00061C51" w:rsidRPr="00FF08C3" w:rsidRDefault="00801DC9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Súbor seminárov z hudobnej výchovy</w:t>
      </w:r>
      <w:r w:rsidR="00087800" w:rsidRPr="00FF08C3">
        <w:rPr>
          <w:rFonts w:ascii="Verdana" w:eastAsia="Times New Roman" w:hAnsi="Verdana" w:cs="Times New Roman"/>
          <w:sz w:val="24"/>
          <w:szCs w:val="24"/>
        </w:rPr>
        <w:t xml:space="preserve">, lektorka PaedDr. Anna </w:t>
      </w:r>
      <w:proofErr w:type="spellStart"/>
      <w:r w:rsidR="00087800" w:rsidRPr="00FF08C3">
        <w:rPr>
          <w:rFonts w:ascii="Verdana" w:eastAsia="Times New Roman" w:hAnsi="Verdana" w:cs="Times New Roman"/>
          <w:sz w:val="24"/>
          <w:szCs w:val="24"/>
        </w:rPr>
        <w:t>Derevjaníková</w:t>
      </w:r>
      <w:proofErr w:type="spellEnd"/>
      <w:r w:rsidR="00087800" w:rsidRPr="00FF08C3">
        <w:rPr>
          <w:rFonts w:ascii="Verdana" w:eastAsia="Times New Roman" w:hAnsi="Verdana" w:cs="Times New Roman"/>
          <w:sz w:val="24"/>
          <w:szCs w:val="24"/>
        </w:rPr>
        <w:t>, PhD.:</w:t>
      </w:r>
      <w:r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4C7635" w:rsidRPr="00FF08C3" w:rsidRDefault="004C7635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4.4.2014 Rytmické činnosti v MŠ</w:t>
      </w:r>
    </w:p>
    <w:p w:rsidR="004C7635" w:rsidRPr="00FF08C3" w:rsidRDefault="004C7635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lastRenderedPageBreak/>
        <w:t>22.5.2014 Vokálne činnosti v MŠ</w:t>
      </w:r>
    </w:p>
    <w:p w:rsidR="004C7635" w:rsidRPr="00FF08C3" w:rsidRDefault="004C7635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6.6.2014 Percepčné činnosti v</w:t>
      </w:r>
      <w:r w:rsidR="00087800" w:rsidRPr="00FF08C3">
        <w:rPr>
          <w:rFonts w:ascii="Verdana" w:eastAsia="Times New Roman" w:hAnsi="Verdana" w:cs="Times New Roman"/>
          <w:sz w:val="24"/>
          <w:szCs w:val="24"/>
        </w:rPr>
        <w:t> </w:t>
      </w:r>
      <w:r w:rsidRPr="00FF08C3">
        <w:rPr>
          <w:rFonts w:ascii="Verdana" w:eastAsia="Times New Roman" w:hAnsi="Verdana" w:cs="Times New Roman"/>
          <w:sz w:val="24"/>
          <w:szCs w:val="24"/>
        </w:rPr>
        <w:t>MŠ</w:t>
      </w:r>
    </w:p>
    <w:p w:rsidR="00087800" w:rsidRPr="00FF08C3" w:rsidRDefault="00087800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21.10.2014 Hudobno-pohybové činnosti v MŠ</w:t>
      </w:r>
    </w:p>
    <w:p w:rsidR="00087800" w:rsidRPr="00FF08C3" w:rsidRDefault="00087800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11.11.2014 Inštrumentálne činnosti v MŠ</w:t>
      </w:r>
    </w:p>
    <w:p w:rsidR="00087800" w:rsidRPr="00FF08C3" w:rsidRDefault="00087800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12.12.2014 Hudobno-dramatické činnosti v MŠ</w:t>
      </w:r>
    </w:p>
    <w:p w:rsidR="00087800" w:rsidRPr="00FF08C3" w:rsidRDefault="00087800" w:rsidP="00087800">
      <w:pPr>
        <w:pStyle w:val="Odsekzoznamu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hAnsi="Verdana" w:cs="Times New Roman"/>
          <w:sz w:val="24"/>
          <w:szCs w:val="24"/>
        </w:rPr>
        <w:t xml:space="preserve">Seminár zameraný na </w:t>
      </w:r>
      <w:r w:rsidR="005A71F1" w:rsidRPr="00FF08C3">
        <w:rPr>
          <w:rFonts w:ascii="Verdana" w:hAnsi="Verdana" w:cs="Times New Roman"/>
          <w:sz w:val="24"/>
          <w:szCs w:val="24"/>
        </w:rPr>
        <w:t>pohybový štýl učenia</w:t>
      </w:r>
      <w:r w:rsidRPr="00FF08C3">
        <w:rPr>
          <w:rFonts w:ascii="Verdana" w:hAnsi="Verdana" w:cs="Times New Roman"/>
          <w:sz w:val="24"/>
          <w:szCs w:val="24"/>
        </w:rPr>
        <w:t>, lektorka: Ing. Katarína Lukáčová:</w:t>
      </w:r>
    </w:p>
    <w:p w:rsidR="00087800" w:rsidRPr="00FF08C3" w:rsidRDefault="00087800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hAnsi="Verdana" w:cs="Times New Roman"/>
          <w:sz w:val="24"/>
          <w:szCs w:val="24"/>
        </w:rPr>
        <w:t xml:space="preserve"> 18.9.2014 </w:t>
      </w:r>
      <w:r w:rsidR="005A71F1" w:rsidRPr="00FF08C3">
        <w:rPr>
          <w:rFonts w:ascii="Verdana" w:hAnsi="Verdana" w:cs="Times New Roman"/>
          <w:sz w:val="24"/>
          <w:szCs w:val="24"/>
        </w:rPr>
        <w:t xml:space="preserve">v Košiciach a 11.12.2014 v Prešove </w:t>
      </w:r>
      <w:r w:rsidRPr="00FF08C3">
        <w:rPr>
          <w:rFonts w:ascii="Verdana" w:hAnsi="Verdana" w:cs="Times New Roman"/>
          <w:sz w:val="24"/>
          <w:szCs w:val="24"/>
        </w:rPr>
        <w:t xml:space="preserve">odborný seminár Hravé poznávanie </w:t>
      </w:r>
    </w:p>
    <w:p w:rsidR="00812149" w:rsidRPr="00FF08C3" w:rsidRDefault="00801DC9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Účasť členiek na </w:t>
      </w:r>
      <w:r w:rsidR="00C96DAE" w:rsidRPr="00FF08C3">
        <w:rPr>
          <w:rFonts w:ascii="Verdana" w:eastAsia="Times New Roman" w:hAnsi="Verdana" w:cs="Times New Roman"/>
          <w:sz w:val="24"/>
          <w:szCs w:val="24"/>
        </w:rPr>
        <w:t>vedecko-odborn</w:t>
      </w:r>
      <w:r w:rsidR="004C7635" w:rsidRPr="00FF08C3">
        <w:rPr>
          <w:rFonts w:ascii="Verdana" w:eastAsia="Times New Roman" w:hAnsi="Verdana" w:cs="Times New Roman"/>
          <w:sz w:val="24"/>
          <w:szCs w:val="24"/>
        </w:rPr>
        <w:t>ých</w:t>
      </w:r>
      <w:r w:rsidR="00C96DAE" w:rsidRPr="00FF08C3">
        <w:rPr>
          <w:rFonts w:ascii="Verdana" w:eastAsia="Times New Roman" w:hAnsi="Verdana" w:cs="Times New Roman"/>
          <w:sz w:val="24"/>
          <w:szCs w:val="24"/>
        </w:rPr>
        <w:t xml:space="preserve"> konferenci</w:t>
      </w:r>
      <w:r w:rsidR="004C7635" w:rsidRPr="00FF08C3">
        <w:rPr>
          <w:rFonts w:ascii="Verdana" w:eastAsia="Times New Roman" w:hAnsi="Verdana" w:cs="Times New Roman"/>
          <w:sz w:val="24"/>
          <w:szCs w:val="24"/>
        </w:rPr>
        <w:t>ách</w:t>
      </w:r>
      <w:r w:rsidR="00C96DAE" w:rsidRPr="00FF08C3">
        <w:rPr>
          <w:rFonts w:ascii="Verdana" w:eastAsia="Times New Roman" w:hAnsi="Verdana" w:cs="Times New Roman"/>
          <w:sz w:val="24"/>
          <w:szCs w:val="24"/>
        </w:rPr>
        <w:t xml:space="preserve"> s medzinárodnou účasťou </w:t>
      </w:r>
    </w:p>
    <w:p w:rsidR="00801DC9" w:rsidRPr="00FF08C3" w:rsidRDefault="000928B9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členky RS OMEP Košice sú lektorkami </w:t>
      </w:r>
      <w:r w:rsidR="007C77F7" w:rsidRPr="00FF08C3">
        <w:rPr>
          <w:rFonts w:ascii="Verdana" w:eastAsia="Times New Roman" w:hAnsi="Verdana" w:cs="Times New Roman"/>
          <w:sz w:val="24"/>
          <w:szCs w:val="24"/>
        </w:rPr>
        <w:t xml:space="preserve">a tiež </w:t>
      </w:r>
      <w:r w:rsidRPr="00FF08C3">
        <w:rPr>
          <w:rFonts w:ascii="Verdana" w:eastAsia="Times New Roman" w:hAnsi="Verdana" w:cs="Times New Roman"/>
          <w:sz w:val="24"/>
          <w:szCs w:val="24"/>
        </w:rPr>
        <w:t xml:space="preserve">sa priebežne vzdelávajú </w:t>
      </w:r>
    </w:p>
    <w:p w:rsidR="00087800" w:rsidRPr="00FF08C3" w:rsidRDefault="007C77F7" w:rsidP="00087800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p</w:t>
      </w:r>
      <w:r w:rsidR="00061C51" w:rsidRPr="00FF08C3">
        <w:rPr>
          <w:rFonts w:ascii="Verdana" w:eastAsia="Times New Roman" w:hAnsi="Verdana" w:cs="Times New Roman"/>
          <w:sz w:val="24"/>
          <w:szCs w:val="24"/>
        </w:rPr>
        <w:t xml:space="preserve">ublikovanie </w:t>
      </w:r>
      <w:r w:rsidR="006605F3" w:rsidRPr="00FF08C3">
        <w:rPr>
          <w:rFonts w:ascii="Verdana" w:eastAsia="Times New Roman" w:hAnsi="Verdana" w:cs="Times New Roman"/>
          <w:sz w:val="24"/>
          <w:szCs w:val="24"/>
        </w:rPr>
        <w:t xml:space="preserve">členiek </w:t>
      </w:r>
      <w:r w:rsidR="00061C51" w:rsidRPr="00FF08C3">
        <w:rPr>
          <w:rFonts w:ascii="Verdana" w:eastAsia="Times New Roman" w:hAnsi="Verdana" w:cs="Times New Roman"/>
          <w:sz w:val="24"/>
          <w:szCs w:val="24"/>
        </w:rPr>
        <w:t>v odborných časopisoch</w:t>
      </w:r>
      <w:r w:rsidR="003E05DA"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927A6C" w:rsidRPr="00FF08C3" w:rsidRDefault="008E29BE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Ú</w:t>
      </w:r>
      <w:r w:rsidR="001124F0" w:rsidRPr="00FF08C3">
        <w:rPr>
          <w:rFonts w:ascii="Verdana" w:eastAsia="Times New Roman" w:hAnsi="Verdana" w:cs="Times New Roman"/>
          <w:sz w:val="24"/>
          <w:szCs w:val="24"/>
        </w:rPr>
        <w:t>časť na konferenciách</w:t>
      </w:r>
      <w:r w:rsidR="000928B9"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27A6C" w:rsidRPr="00FF08C3">
        <w:rPr>
          <w:rFonts w:ascii="Verdana" w:eastAsia="Times New Roman" w:hAnsi="Verdana" w:cs="Times New Roman"/>
          <w:sz w:val="24"/>
          <w:szCs w:val="24"/>
        </w:rPr>
        <w:t>a pobytoch na Slovensku a zahraničí s cieľom získania informácií</w:t>
      </w:r>
      <w:r w:rsidR="00FF08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27A6C" w:rsidRPr="00FF08C3">
        <w:rPr>
          <w:rFonts w:ascii="Verdana" w:eastAsia="Times New Roman" w:hAnsi="Verdana" w:cs="Times New Roman"/>
          <w:sz w:val="24"/>
          <w:szCs w:val="24"/>
        </w:rPr>
        <w:t xml:space="preserve">a výmeny skúseností v oblasti </w:t>
      </w:r>
      <w:proofErr w:type="spellStart"/>
      <w:r w:rsidR="00927A6C" w:rsidRPr="00FF08C3">
        <w:rPr>
          <w:rFonts w:ascii="Verdana" w:eastAsia="Times New Roman" w:hAnsi="Verdana" w:cs="Times New Roman"/>
          <w:sz w:val="24"/>
          <w:szCs w:val="24"/>
        </w:rPr>
        <w:t>predprimárneho</w:t>
      </w:r>
      <w:proofErr w:type="spellEnd"/>
      <w:r w:rsidR="00927A6C" w:rsidRPr="00FF08C3">
        <w:rPr>
          <w:rFonts w:ascii="Verdana" w:eastAsia="Times New Roman" w:hAnsi="Verdana" w:cs="Times New Roman"/>
          <w:sz w:val="24"/>
          <w:szCs w:val="24"/>
        </w:rPr>
        <w:t xml:space="preserve"> vzdelávania:</w:t>
      </w:r>
    </w:p>
    <w:p w:rsidR="00924931" w:rsidRPr="00FF08C3" w:rsidRDefault="00924931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16. – 17.5.2014 vedecko-odborná konferencia s medzinárodnou účasťou Rovnosť a kvalita v predškolskom vzdelávaní ako predpoklad udržateľného rozvoja Rajecké Teplice</w:t>
      </w:r>
    </w:p>
    <w:p w:rsidR="00924931" w:rsidRPr="00FF08C3" w:rsidRDefault="00924931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2.6.2014 vedecko-odborná konferencia Teória a prax Telesnej výchova v materskej škole,  Banská Bystrica</w:t>
      </w:r>
    </w:p>
    <w:p w:rsidR="00924931" w:rsidRPr="00FF08C3" w:rsidRDefault="00924931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10.-11.10.2014 vedecko-odborná konferencia s medzinárodnou účasťou Slovenská materská škola a súčasné výzvy pre vzdelávanie detí v ranom detstve</w:t>
      </w:r>
      <w:r w:rsidR="005A71F1" w:rsidRPr="00FF08C3">
        <w:rPr>
          <w:rFonts w:ascii="Verdana" w:eastAsia="Times New Roman" w:hAnsi="Verdana" w:cs="Times New Roman"/>
          <w:sz w:val="24"/>
          <w:szCs w:val="24"/>
        </w:rPr>
        <w:t>, Trnava</w:t>
      </w:r>
    </w:p>
    <w:p w:rsidR="005A71F1" w:rsidRPr="00FF08C3" w:rsidRDefault="005A71F1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13. - 14.11.2014 medzinárodná odborná konferencia Vzdelávanie v pohybe , Horný Smokovec</w:t>
      </w:r>
    </w:p>
    <w:p w:rsidR="005A71F1" w:rsidRPr="00FF08C3" w:rsidRDefault="00461D71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28.-</w:t>
      </w:r>
      <w:r w:rsidR="005A71F1" w:rsidRPr="00FF08C3">
        <w:rPr>
          <w:rFonts w:ascii="Verdana" w:eastAsia="Times New Roman" w:hAnsi="Verdana" w:cs="Times New Roman"/>
          <w:sz w:val="24"/>
          <w:szCs w:val="24"/>
        </w:rPr>
        <w:t>29. 11.2014 medzinárodn</w:t>
      </w:r>
      <w:r w:rsidRPr="00FF08C3">
        <w:rPr>
          <w:rFonts w:ascii="Verdana" w:eastAsia="Times New Roman" w:hAnsi="Verdana" w:cs="Times New Roman"/>
          <w:sz w:val="24"/>
          <w:szCs w:val="24"/>
        </w:rPr>
        <w:t>ý seminár</w:t>
      </w:r>
      <w:r w:rsidR="005A71F1"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Dítě</w:t>
      </w:r>
      <w:proofErr w:type="spellEnd"/>
      <w:r w:rsidRPr="00FF08C3">
        <w:rPr>
          <w:rFonts w:ascii="Verdana" w:eastAsia="Times New Roman" w:hAnsi="Verdana" w:cs="Times New Roman"/>
          <w:sz w:val="24"/>
          <w:szCs w:val="24"/>
        </w:rPr>
        <w:t xml:space="preserve"> a p</w:t>
      </w:r>
      <w:r w:rsidR="005A71F1" w:rsidRPr="00FF08C3">
        <w:rPr>
          <w:rFonts w:ascii="Verdana" w:eastAsia="Times New Roman" w:hAnsi="Verdana" w:cs="Times New Roman"/>
          <w:sz w:val="24"/>
          <w:szCs w:val="24"/>
        </w:rPr>
        <w:t>ohyb</w:t>
      </w:r>
      <w:r w:rsidRPr="00FF08C3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5A71F1" w:rsidRPr="00FF08C3">
        <w:rPr>
          <w:rFonts w:ascii="Verdana" w:eastAsia="Times New Roman" w:hAnsi="Verdana" w:cs="Times New Roman"/>
          <w:sz w:val="24"/>
          <w:szCs w:val="24"/>
        </w:rPr>
        <w:t>Praha</w:t>
      </w:r>
    </w:p>
    <w:p w:rsidR="00536B80" w:rsidRPr="00FF08C3" w:rsidRDefault="004C7635" w:rsidP="00087800">
      <w:pPr>
        <w:pStyle w:val="Odsekzoznamu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4.-6.12.2014 odborno-poznávací zájazd s cieľom výmeny skúseností s učiteľmi a riaditeľmi materských škôl v Budapešti</w:t>
      </w:r>
    </w:p>
    <w:p w:rsidR="00087800" w:rsidRPr="00FF08C3" w:rsidRDefault="00087800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lastRenderedPageBreak/>
        <w:t xml:space="preserve">Členky RS OMEP absolvovali rôzne druhy vzdelávaní a semináre s témou zvyšovania kvality edukačnej činnosti a riadiacej práce organizovaných MPC, OZ ale aj inými vzdelávacími inštitúciami. </w:t>
      </w:r>
    </w:p>
    <w:p w:rsidR="00461D71" w:rsidRPr="00FF08C3" w:rsidRDefault="00461D71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Členky RS OMEP boli aktívne aj pri realizácii aktivít, ktoré boli organizované inými organizáciami.</w:t>
      </w:r>
    </w:p>
    <w:p w:rsidR="007A512B" w:rsidRPr="00FF08C3" w:rsidRDefault="00CB2949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>Aktivity</w:t>
      </w:r>
      <w:r w:rsidR="008F4A1D" w:rsidRPr="00FF08C3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18616D" w:rsidRPr="00FF08C3">
        <w:rPr>
          <w:rFonts w:ascii="Verdana" w:eastAsia="Times New Roman" w:hAnsi="Verdana" w:cs="Times New Roman"/>
          <w:b/>
          <w:sz w:val="24"/>
          <w:szCs w:val="24"/>
        </w:rPr>
        <w:t>s deťm</w:t>
      </w:r>
      <w:r w:rsidR="007A512B" w:rsidRPr="00FF08C3">
        <w:rPr>
          <w:rFonts w:ascii="Verdana" w:eastAsia="Times New Roman" w:hAnsi="Verdana" w:cs="Times New Roman"/>
          <w:b/>
          <w:sz w:val="24"/>
          <w:szCs w:val="24"/>
        </w:rPr>
        <w:t>i a pre deti predškolského veku</w:t>
      </w:r>
    </w:p>
    <w:p w:rsidR="007C77F7" w:rsidRPr="00FF08C3" w:rsidRDefault="007C77F7" w:rsidP="0008780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príprava a organizácia </w:t>
      </w:r>
      <w:r w:rsidR="007A512B" w:rsidRPr="00FF08C3">
        <w:rPr>
          <w:rFonts w:ascii="Verdana" w:eastAsia="Times New Roman" w:hAnsi="Verdana" w:cs="Times New Roman"/>
          <w:sz w:val="24"/>
          <w:szCs w:val="24"/>
        </w:rPr>
        <w:t>športov</w:t>
      </w:r>
      <w:r w:rsidR="00CB2949" w:rsidRPr="00FF08C3">
        <w:rPr>
          <w:rFonts w:ascii="Verdana" w:eastAsia="Times New Roman" w:hAnsi="Verdana" w:cs="Times New Roman"/>
          <w:sz w:val="24"/>
          <w:szCs w:val="24"/>
        </w:rPr>
        <w:t xml:space="preserve">ej olympiády </w:t>
      </w:r>
      <w:r w:rsidR="007A512B" w:rsidRPr="00FF08C3">
        <w:rPr>
          <w:rFonts w:ascii="Verdana" w:eastAsia="Times New Roman" w:hAnsi="Verdana" w:cs="Times New Roman"/>
          <w:sz w:val="24"/>
          <w:szCs w:val="24"/>
        </w:rPr>
        <w:t xml:space="preserve">na úrovni materských škôl a mestských častí – </w:t>
      </w:r>
      <w:r w:rsidRPr="00FF08C3">
        <w:rPr>
          <w:rFonts w:ascii="Verdana" w:eastAsia="Times New Roman" w:hAnsi="Verdana" w:cs="Times New Roman"/>
          <w:sz w:val="24"/>
          <w:szCs w:val="24"/>
        </w:rPr>
        <w:t xml:space="preserve">pri príležitosti svetového dňa </w:t>
      </w:r>
      <w:r w:rsidR="007A512B" w:rsidRPr="00FF08C3">
        <w:rPr>
          <w:rFonts w:ascii="Verdana" w:eastAsia="Times New Roman" w:hAnsi="Verdana" w:cs="Times New Roman"/>
          <w:sz w:val="24"/>
          <w:szCs w:val="24"/>
        </w:rPr>
        <w:t>Pohybom ku zdraviu</w:t>
      </w:r>
      <w:r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01DC9" w:rsidRPr="00FF08C3">
        <w:rPr>
          <w:rFonts w:ascii="Verdana" w:eastAsia="Times New Roman" w:hAnsi="Verdana" w:cs="Times New Roman"/>
          <w:sz w:val="24"/>
          <w:szCs w:val="24"/>
        </w:rPr>
        <w:t xml:space="preserve">2. ročník </w:t>
      </w:r>
      <w:r w:rsidR="00CB2949" w:rsidRPr="00FF08C3">
        <w:rPr>
          <w:rFonts w:ascii="Verdana" w:eastAsia="Times New Roman" w:hAnsi="Verdana" w:cs="Times New Roman"/>
          <w:sz w:val="24"/>
          <w:szCs w:val="24"/>
        </w:rPr>
        <w:t xml:space="preserve">– </w:t>
      </w:r>
      <w:r w:rsidRPr="00FF08C3">
        <w:rPr>
          <w:rFonts w:ascii="Verdana" w:eastAsia="Times New Roman" w:hAnsi="Verdana" w:cs="Times New Roman"/>
          <w:sz w:val="24"/>
          <w:szCs w:val="24"/>
        </w:rPr>
        <w:t>10.máj</w:t>
      </w:r>
    </w:p>
    <w:p w:rsidR="00CB2949" w:rsidRPr="00FF08C3" w:rsidRDefault="00CB2949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Počas celého roka bola činnosť RS OMEP prezentovaná na úrovni mesta formou mediálnych správ na stránke mesta Košice.</w:t>
      </w:r>
    </w:p>
    <w:p w:rsidR="008F4A1D" w:rsidRPr="00FF08C3" w:rsidRDefault="008E29BE" w:rsidP="00087800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b/>
          <w:sz w:val="24"/>
          <w:szCs w:val="24"/>
        </w:rPr>
        <w:t xml:space="preserve">Počas roka boli realizované pravidelné </w:t>
      </w:r>
      <w:r w:rsidR="001124F0" w:rsidRPr="00FF08C3">
        <w:rPr>
          <w:rFonts w:ascii="Verdana" w:eastAsia="Times New Roman" w:hAnsi="Verdana" w:cs="Times New Roman"/>
          <w:b/>
          <w:sz w:val="24"/>
          <w:szCs w:val="24"/>
        </w:rPr>
        <w:t>zasadnutia výboru RS OMEP</w:t>
      </w:r>
      <w:r w:rsidRPr="00FF08C3">
        <w:rPr>
          <w:rFonts w:ascii="Verdana" w:eastAsia="Times New Roman" w:hAnsi="Verdana" w:cs="Times New Roman"/>
          <w:b/>
          <w:sz w:val="24"/>
          <w:szCs w:val="24"/>
        </w:rPr>
        <w:t xml:space="preserve"> a </w:t>
      </w:r>
      <w:r w:rsidR="001124F0" w:rsidRPr="00FF08C3">
        <w:rPr>
          <w:rFonts w:ascii="Verdana" w:eastAsia="Times New Roman" w:hAnsi="Verdana" w:cs="Times New Roman"/>
          <w:b/>
          <w:sz w:val="24"/>
          <w:szCs w:val="24"/>
        </w:rPr>
        <w:t>členské schôdze RS OMEP</w:t>
      </w:r>
      <w:r w:rsidRPr="00FF08C3">
        <w:rPr>
          <w:rFonts w:ascii="Verdana" w:eastAsia="Times New Roman" w:hAnsi="Verdana" w:cs="Times New Roman"/>
          <w:b/>
          <w:sz w:val="24"/>
          <w:szCs w:val="24"/>
        </w:rPr>
        <w:t>.</w:t>
      </w:r>
    </w:p>
    <w:p w:rsidR="008F4A1D" w:rsidRPr="00FF08C3" w:rsidRDefault="008F4A1D" w:rsidP="00087800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 xml:space="preserve">                                                                PaedDr. Marianna </w:t>
      </w:r>
      <w:proofErr w:type="spellStart"/>
      <w:r w:rsidRPr="00FF08C3">
        <w:rPr>
          <w:rFonts w:ascii="Verdana" w:eastAsia="Times New Roman" w:hAnsi="Verdana" w:cs="Times New Roman"/>
          <w:sz w:val="24"/>
          <w:szCs w:val="24"/>
        </w:rPr>
        <w:t>Jamborová</w:t>
      </w:r>
      <w:proofErr w:type="spellEnd"/>
    </w:p>
    <w:p w:rsidR="00061C51" w:rsidRPr="00FF08C3" w:rsidRDefault="00461D71" w:rsidP="00FF08C3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FF08C3">
        <w:rPr>
          <w:rFonts w:ascii="Verdana" w:eastAsia="Times New Roman" w:hAnsi="Verdana" w:cs="Times New Roman"/>
          <w:sz w:val="24"/>
          <w:szCs w:val="24"/>
        </w:rPr>
        <w:t>V Košiciach 7.1.2015                                 predseda RS OMEP Košice</w:t>
      </w:r>
      <w:r w:rsidR="00BB17C2" w:rsidRPr="00FF08C3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1124F0" w:rsidRPr="00FF08C3" w:rsidRDefault="001124F0" w:rsidP="003855EA">
      <w:pPr>
        <w:tabs>
          <w:tab w:val="left" w:pos="284"/>
        </w:tabs>
        <w:spacing w:after="0" w:line="240" w:lineRule="auto"/>
        <w:ind w:left="720"/>
        <w:rPr>
          <w:rFonts w:ascii="Verdana" w:eastAsia="Times New Roman" w:hAnsi="Verdana" w:cs="Times New Roman"/>
          <w:b/>
          <w:sz w:val="24"/>
          <w:szCs w:val="24"/>
        </w:rPr>
      </w:pPr>
    </w:p>
    <w:sectPr w:rsidR="001124F0" w:rsidRPr="00FF08C3" w:rsidSect="001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254"/>
    <w:multiLevelType w:val="hybridMultilevel"/>
    <w:tmpl w:val="B11637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63DB"/>
    <w:multiLevelType w:val="hybridMultilevel"/>
    <w:tmpl w:val="F4727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513"/>
    <w:multiLevelType w:val="hybridMultilevel"/>
    <w:tmpl w:val="6054F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A4469"/>
    <w:multiLevelType w:val="hybridMultilevel"/>
    <w:tmpl w:val="778A5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3224C"/>
    <w:multiLevelType w:val="multilevel"/>
    <w:tmpl w:val="0A7A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87E5C"/>
    <w:multiLevelType w:val="hybridMultilevel"/>
    <w:tmpl w:val="A0CE7A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44D81"/>
    <w:multiLevelType w:val="multilevel"/>
    <w:tmpl w:val="456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151CA"/>
    <w:multiLevelType w:val="multilevel"/>
    <w:tmpl w:val="E4507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04A12"/>
    <w:multiLevelType w:val="hybridMultilevel"/>
    <w:tmpl w:val="9A8C81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49B7"/>
    <w:multiLevelType w:val="hybridMultilevel"/>
    <w:tmpl w:val="559EE6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01EFC"/>
    <w:multiLevelType w:val="hybridMultilevel"/>
    <w:tmpl w:val="C21C2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61E"/>
    <w:multiLevelType w:val="multilevel"/>
    <w:tmpl w:val="B01E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3121E"/>
    <w:multiLevelType w:val="hybridMultilevel"/>
    <w:tmpl w:val="9426D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077D9"/>
    <w:multiLevelType w:val="hybridMultilevel"/>
    <w:tmpl w:val="59081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E7926"/>
    <w:multiLevelType w:val="multilevel"/>
    <w:tmpl w:val="F664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86201"/>
    <w:multiLevelType w:val="hybridMultilevel"/>
    <w:tmpl w:val="27648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23FE5"/>
    <w:multiLevelType w:val="hybridMultilevel"/>
    <w:tmpl w:val="E3388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06EFF"/>
    <w:multiLevelType w:val="hybridMultilevel"/>
    <w:tmpl w:val="07386F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E23C3D"/>
    <w:multiLevelType w:val="hybridMultilevel"/>
    <w:tmpl w:val="6F56BF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7A791A"/>
    <w:multiLevelType w:val="hybridMultilevel"/>
    <w:tmpl w:val="4738B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15D55"/>
    <w:multiLevelType w:val="hybridMultilevel"/>
    <w:tmpl w:val="8D2C6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43FF6"/>
    <w:multiLevelType w:val="hybridMultilevel"/>
    <w:tmpl w:val="39A00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437C2"/>
    <w:multiLevelType w:val="hybridMultilevel"/>
    <w:tmpl w:val="8DC66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471DC"/>
    <w:multiLevelType w:val="multilevel"/>
    <w:tmpl w:val="D5DE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17"/>
  </w:num>
  <w:num w:numId="12">
    <w:abstractNumId w:val="22"/>
  </w:num>
  <w:num w:numId="13">
    <w:abstractNumId w:val="13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  <w:num w:numId="19">
    <w:abstractNumId w:val="3"/>
  </w:num>
  <w:num w:numId="20">
    <w:abstractNumId w:val="19"/>
  </w:num>
  <w:num w:numId="21">
    <w:abstractNumId w:val="0"/>
  </w:num>
  <w:num w:numId="22">
    <w:abstractNumId w:val="15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16D"/>
    <w:rsid w:val="00026FE6"/>
    <w:rsid w:val="00061C51"/>
    <w:rsid w:val="00081683"/>
    <w:rsid w:val="00087800"/>
    <w:rsid w:val="000928B9"/>
    <w:rsid w:val="001111B8"/>
    <w:rsid w:val="001124F0"/>
    <w:rsid w:val="001828C6"/>
    <w:rsid w:val="0018616D"/>
    <w:rsid w:val="00217575"/>
    <w:rsid w:val="002E4122"/>
    <w:rsid w:val="003436D5"/>
    <w:rsid w:val="003621F0"/>
    <w:rsid w:val="003855EA"/>
    <w:rsid w:val="003E05DA"/>
    <w:rsid w:val="00461D71"/>
    <w:rsid w:val="004C389E"/>
    <w:rsid w:val="004C7635"/>
    <w:rsid w:val="00536B80"/>
    <w:rsid w:val="005A71F1"/>
    <w:rsid w:val="006267FD"/>
    <w:rsid w:val="006605F3"/>
    <w:rsid w:val="0067183B"/>
    <w:rsid w:val="007A512B"/>
    <w:rsid w:val="007C77F7"/>
    <w:rsid w:val="00800B27"/>
    <w:rsid w:val="00801DC9"/>
    <w:rsid w:val="00812149"/>
    <w:rsid w:val="0081469B"/>
    <w:rsid w:val="00886235"/>
    <w:rsid w:val="008C4F3A"/>
    <w:rsid w:val="008D4BC1"/>
    <w:rsid w:val="008E29BE"/>
    <w:rsid w:val="008F4A1D"/>
    <w:rsid w:val="00924931"/>
    <w:rsid w:val="00927A6C"/>
    <w:rsid w:val="009318CF"/>
    <w:rsid w:val="009A09F8"/>
    <w:rsid w:val="00A54397"/>
    <w:rsid w:val="00B04274"/>
    <w:rsid w:val="00B55E9D"/>
    <w:rsid w:val="00BB17C2"/>
    <w:rsid w:val="00C96DAE"/>
    <w:rsid w:val="00CB2949"/>
    <w:rsid w:val="00D063EF"/>
    <w:rsid w:val="00D2065A"/>
    <w:rsid w:val="00D661F5"/>
    <w:rsid w:val="00D90DBB"/>
    <w:rsid w:val="00DD2088"/>
    <w:rsid w:val="00E1609E"/>
    <w:rsid w:val="00E7005C"/>
    <w:rsid w:val="00F07CC2"/>
    <w:rsid w:val="00F76AB1"/>
    <w:rsid w:val="00FB2850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1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436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D2088"/>
    <w:pPr>
      <w:ind w:left="720"/>
      <w:contextualSpacing/>
    </w:pPr>
  </w:style>
  <w:style w:type="paragraph" w:customStyle="1" w:styleId="Default">
    <w:name w:val="Default"/>
    <w:rsid w:val="00E1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2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515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lska10@netkosice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amborova.marianna@atk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mila.sobotov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denes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empaska.elena@at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208B-8833-4ECC-9BE4-9D0E0876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Peter</cp:lastModifiedBy>
  <cp:revision>11</cp:revision>
  <cp:lastPrinted>2015-01-15T13:52:00Z</cp:lastPrinted>
  <dcterms:created xsi:type="dcterms:W3CDTF">2014-01-07T07:37:00Z</dcterms:created>
  <dcterms:modified xsi:type="dcterms:W3CDTF">2015-03-06T11:47:00Z</dcterms:modified>
</cp:coreProperties>
</file>